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333" w:rsidRPr="006834A3" w:rsidRDefault="006834A3">
      <w:pPr>
        <w:jc w:val="center"/>
        <w:rPr>
          <w:rFonts w:ascii="Times New Roman" w:hAnsi="Times New Roman"/>
          <w:b/>
          <w:bCs/>
          <w:lang w:val="nl-NL"/>
        </w:rPr>
      </w:pPr>
      <w:bookmarkStart w:id="0" w:name="_GoBack"/>
      <w:r w:rsidRPr="006834A3">
        <w:rPr>
          <w:rFonts w:ascii="Times New Roman" w:hAnsi="Times New Roman"/>
          <w:b/>
          <w:bCs/>
          <w:lang w:val="nl-NL"/>
        </w:rPr>
        <w:t xml:space="preserve">Haiku Wedstrijd ter Herdenking van 400 Jaar Betrekkingen tussen Europa en Japan </w:t>
      </w:r>
      <w:bookmarkEnd w:id="0"/>
      <w:r w:rsidRPr="006834A3">
        <w:rPr>
          <w:rFonts w:ascii="Times New Roman" w:hAnsi="Times New Roman"/>
          <w:b/>
          <w:bCs/>
          <w:lang w:val="nl-NL"/>
        </w:rPr>
        <w:br/>
        <w:t>(De Derde Japan “Tsunenaga Hasekura” Haiku Award)</w:t>
      </w:r>
    </w:p>
    <w:p w:rsidR="00980333" w:rsidRPr="006834A3" w:rsidRDefault="00980333">
      <w:pPr>
        <w:rPr>
          <w:rFonts w:ascii="Times New Roman" w:hAnsi="Times New Roman"/>
          <w:b/>
          <w:bCs/>
          <w:lang w:val="nl-NL"/>
        </w:rPr>
      </w:pPr>
    </w:p>
    <w:p w:rsidR="00980333" w:rsidRPr="006834A3" w:rsidRDefault="006834A3">
      <w:pPr>
        <w:pStyle w:val="TextBody"/>
        <w:rPr>
          <w:rFonts w:ascii="Times New Roman" w:hAnsi="Times New Roman"/>
          <w:lang w:val="nl-NL"/>
        </w:rPr>
      </w:pPr>
      <w:r w:rsidRPr="006834A3">
        <w:rPr>
          <w:rFonts w:ascii="Times New Roman" w:hAnsi="Times New Roman"/>
          <w:lang w:val="nl-NL"/>
        </w:rPr>
        <w:t>Het jaar 2015 kan worden beschouwd als het 400ste herdenkingsjaar van de ontmoeting tussen Europa en Japan en het begin van de wederzijdse nauwe betrekkingen.</w:t>
      </w:r>
    </w:p>
    <w:p w:rsidR="00980333" w:rsidRPr="006834A3" w:rsidRDefault="006834A3">
      <w:pPr>
        <w:pStyle w:val="TextBody"/>
        <w:rPr>
          <w:rFonts w:ascii="Times New Roman" w:hAnsi="Times New Roman"/>
          <w:lang w:val="nl-NL"/>
        </w:rPr>
      </w:pPr>
      <w:r w:rsidRPr="006834A3">
        <w:rPr>
          <w:rFonts w:ascii="Times New Roman" w:hAnsi="Times New Roman"/>
          <w:lang w:val="nl-NL"/>
        </w:rPr>
        <w:t xml:space="preserve">In 1613 kreeg een samoerai van de Sendai Clan, Tsunenaga Hasekura, van zijn landsheer Masamune Date het bevel naar Europa te reizen. Het Tokugawa-shogunaat waar toentertijd Nederlanders en Engelsen in dienst waren, verleende hulp bij het bouwen van een schip. Na een lange reis naar Spanje en Frankrijk, landde Hasekura in oktober 1615 in </w:t>
      </w:r>
      <w:bookmarkStart w:id="1" w:name="firstHeading"/>
      <w:bookmarkEnd w:id="1"/>
      <w:r>
        <w:rPr>
          <w:rFonts w:ascii="Times New Roman" w:hAnsi="Times New Roman"/>
          <w:lang w:val="nl-NL"/>
        </w:rPr>
        <w:t>Italië</w:t>
      </w:r>
      <w:r w:rsidRPr="006834A3">
        <w:rPr>
          <w:rFonts w:ascii="Times New Roman" w:hAnsi="Times New Roman"/>
          <w:lang w:val="nl-NL"/>
        </w:rPr>
        <w:t>. In november van dat jaar werd hij door Paus Paulus V in Rome ontvangen. Hij bezocht ook Florence en vertrok rond 12 maart 1616 vanuit Genua naar Spanje.</w:t>
      </w:r>
    </w:p>
    <w:p w:rsidR="00980333" w:rsidRPr="006834A3" w:rsidRDefault="006834A3">
      <w:pPr>
        <w:pStyle w:val="TextBody"/>
        <w:rPr>
          <w:rFonts w:ascii="Times New Roman" w:hAnsi="Times New Roman"/>
          <w:lang w:val="nl-NL"/>
        </w:rPr>
      </w:pPr>
      <w:r w:rsidRPr="006834A3">
        <w:rPr>
          <w:rFonts w:ascii="Times New Roman" w:hAnsi="Times New Roman"/>
          <w:lang w:val="nl-NL"/>
        </w:rPr>
        <w:t>Ter herdenking van deze geschiedenis, houden wij, als organiserend comité van de Japan “Tsunenaga Hasekura” Haiku Award, een haiku wedstrijd om door haiku nauwere vriendschapsbanden tussen Europa en Japan te bewerkstelligen. In maart 2016 zal in Tokio ter herdenking van Tsunenaga Hasekura’s reis naar Europa de prijsuitreiking plaatsvinden. Tegelijkertijd willen wij alle Europese landen bedanken voor hun gewaardeerde steun aan de Tohoku regio na de aardbeving en tsunami. Op 11 maart 2016 zal de ramp precies vijf jaar geleden zijn.</w:t>
      </w:r>
    </w:p>
    <w:p w:rsidR="00980333" w:rsidRPr="006834A3" w:rsidRDefault="00980333">
      <w:pPr>
        <w:pStyle w:val="TextBody"/>
        <w:jc w:val="center"/>
        <w:rPr>
          <w:rFonts w:ascii="Times New Roman" w:hAnsi="Times New Roman"/>
          <w:lang w:val="nl-NL"/>
        </w:rPr>
      </w:pPr>
    </w:p>
    <w:p w:rsidR="00980333" w:rsidRPr="006834A3" w:rsidRDefault="006834A3">
      <w:pPr>
        <w:pStyle w:val="TextBody"/>
        <w:jc w:val="center"/>
        <w:rPr>
          <w:rFonts w:ascii="Times New Roman" w:hAnsi="Times New Roman"/>
          <w:b/>
          <w:bCs/>
          <w:lang w:val="nl-NL"/>
        </w:rPr>
      </w:pPr>
      <w:r w:rsidRPr="006834A3">
        <w:rPr>
          <w:rFonts w:ascii="Times New Roman" w:hAnsi="Times New Roman"/>
          <w:b/>
          <w:bCs/>
          <w:lang w:val="nl-NL"/>
        </w:rPr>
        <w:t>Leidraad voor de haiku wedstrijd</w:t>
      </w:r>
    </w:p>
    <w:p w:rsidR="00980333" w:rsidRPr="006834A3" w:rsidRDefault="00980333">
      <w:pPr>
        <w:rPr>
          <w:rFonts w:ascii="Times New Roman" w:hAnsi="Times New Roman"/>
          <w:lang w:val="nl-NL"/>
        </w:rPr>
      </w:pPr>
    </w:p>
    <w:p w:rsidR="00980333" w:rsidRPr="006834A3" w:rsidRDefault="006834A3">
      <w:pPr>
        <w:rPr>
          <w:rFonts w:ascii="Times New Roman" w:hAnsi="Times New Roman"/>
          <w:lang w:val="nl-NL"/>
        </w:rPr>
      </w:pPr>
      <w:r w:rsidRPr="006834A3">
        <w:rPr>
          <w:rFonts w:ascii="Times New Roman" w:hAnsi="Times New Roman"/>
          <w:lang w:val="nl-NL"/>
        </w:rPr>
        <w:t>1. Voorzitter van het organiserend comité: Akito Arima, voorzitter van de Haiku International Association</w:t>
      </w:r>
    </w:p>
    <w:p w:rsidR="00980333" w:rsidRPr="006834A3" w:rsidRDefault="006834A3">
      <w:pPr>
        <w:rPr>
          <w:rFonts w:ascii="Times New Roman" w:hAnsi="Times New Roman"/>
          <w:lang w:val="nl-NL"/>
        </w:rPr>
      </w:pPr>
      <w:r w:rsidRPr="006834A3">
        <w:rPr>
          <w:rFonts w:ascii="Times New Roman" w:hAnsi="Times New Roman"/>
          <w:lang w:val="nl-NL"/>
        </w:rPr>
        <w:t>2. Speciaal jurylid:  Herman Van Rompuy, EU-Japan Haiku-ambassadeur</w:t>
      </w:r>
    </w:p>
    <w:p w:rsidR="00980333" w:rsidRDefault="006834A3">
      <w:pPr>
        <w:rPr>
          <w:rFonts w:ascii="Times New Roman" w:hAnsi="Times New Roman"/>
        </w:rPr>
      </w:pPr>
      <w:r>
        <w:rPr>
          <w:rFonts w:ascii="Times New Roman" w:hAnsi="Times New Roman"/>
        </w:rPr>
        <w:t xml:space="preserve">3. </w:t>
      </w:r>
      <w:proofErr w:type="spellStart"/>
      <w:r>
        <w:rPr>
          <w:rFonts w:ascii="Times New Roman" w:hAnsi="Times New Roman"/>
        </w:rPr>
        <w:t>Erevoorzitter</w:t>
      </w:r>
      <w:proofErr w:type="spellEnd"/>
      <w:r>
        <w:rPr>
          <w:rFonts w:ascii="Times New Roman" w:hAnsi="Times New Roman"/>
        </w:rPr>
        <w:t xml:space="preserve"> van het </w:t>
      </w:r>
      <w:proofErr w:type="spellStart"/>
      <w:r>
        <w:rPr>
          <w:rFonts w:ascii="Times New Roman" w:hAnsi="Times New Roman"/>
        </w:rPr>
        <w:t>comité</w:t>
      </w:r>
      <w:proofErr w:type="spellEnd"/>
      <w:r>
        <w:rPr>
          <w:rFonts w:ascii="Times New Roman" w:hAnsi="Times New Roman"/>
        </w:rPr>
        <w:t>:</w:t>
      </w:r>
    </w:p>
    <w:p w:rsidR="00980333" w:rsidRDefault="006834A3">
      <w:pPr>
        <w:rPr>
          <w:rFonts w:ascii="Times New Roman" w:hAnsi="Times New Roman"/>
        </w:rPr>
      </w:pPr>
      <w:proofErr w:type="spellStart"/>
      <w:r>
        <w:rPr>
          <w:rFonts w:ascii="Times New Roman" w:hAnsi="Times New Roman"/>
        </w:rPr>
        <w:t>Tsunetaka</w:t>
      </w:r>
      <w:proofErr w:type="spellEnd"/>
      <w:r>
        <w:rPr>
          <w:rFonts w:ascii="Times New Roman" w:hAnsi="Times New Roman"/>
        </w:rPr>
        <w:t xml:space="preserve"> Hasekura, 13e </w:t>
      </w:r>
      <w:proofErr w:type="spellStart"/>
      <w:r>
        <w:rPr>
          <w:rFonts w:ascii="Times New Roman" w:hAnsi="Times New Roman"/>
        </w:rPr>
        <w:t>generatie</w:t>
      </w:r>
      <w:proofErr w:type="spellEnd"/>
      <w:r>
        <w:rPr>
          <w:rFonts w:ascii="Times New Roman" w:hAnsi="Times New Roman"/>
        </w:rPr>
        <w:t xml:space="preserve"> </w:t>
      </w:r>
      <w:proofErr w:type="spellStart"/>
      <w:r>
        <w:rPr>
          <w:rFonts w:ascii="Times New Roman" w:hAnsi="Times New Roman"/>
        </w:rPr>
        <w:t>afstammeling</w:t>
      </w:r>
      <w:proofErr w:type="spellEnd"/>
      <w:r>
        <w:rPr>
          <w:rFonts w:ascii="Times New Roman" w:hAnsi="Times New Roman"/>
        </w:rPr>
        <w:t xml:space="preserve"> van </w:t>
      </w:r>
      <w:proofErr w:type="spellStart"/>
      <w:r>
        <w:rPr>
          <w:rFonts w:ascii="Times New Roman" w:hAnsi="Times New Roman"/>
        </w:rPr>
        <w:t>Tsunenaga</w:t>
      </w:r>
      <w:proofErr w:type="spellEnd"/>
      <w:r>
        <w:rPr>
          <w:rFonts w:ascii="Times New Roman" w:hAnsi="Times New Roman"/>
        </w:rPr>
        <w:t xml:space="preserve"> Hasekura</w:t>
      </w:r>
    </w:p>
    <w:p w:rsidR="00980333" w:rsidRPr="006834A3" w:rsidRDefault="006834A3">
      <w:pPr>
        <w:rPr>
          <w:rFonts w:ascii="Times New Roman" w:hAnsi="Times New Roman"/>
          <w:lang w:val="nl-NL"/>
        </w:rPr>
      </w:pPr>
      <w:r w:rsidRPr="006834A3">
        <w:rPr>
          <w:rFonts w:ascii="Times New Roman" w:hAnsi="Times New Roman"/>
          <w:lang w:val="nl-NL"/>
        </w:rPr>
        <w:t>4. Secretaris-generaal van het comité:</w:t>
      </w:r>
    </w:p>
    <w:p w:rsidR="00980333" w:rsidRPr="006834A3" w:rsidRDefault="006834A3">
      <w:pPr>
        <w:rPr>
          <w:rFonts w:ascii="Times New Roman" w:hAnsi="Times New Roman"/>
          <w:lang w:val="nl-NL"/>
        </w:rPr>
      </w:pPr>
      <w:r w:rsidRPr="006834A3">
        <w:rPr>
          <w:rFonts w:ascii="Times New Roman" w:hAnsi="Times New Roman"/>
          <w:lang w:val="nl-NL"/>
        </w:rPr>
        <w:t>Takashi Hoshino, directeur van het Kamakura Kyoshi Tatsuko Memorial Museum en hoofdredacteur van haiku tijdschrift 'Tamamo'</w:t>
      </w:r>
    </w:p>
    <w:p w:rsidR="00980333" w:rsidRPr="006834A3" w:rsidRDefault="006834A3">
      <w:pPr>
        <w:rPr>
          <w:rFonts w:ascii="Times New Roman" w:hAnsi="Times New Roman"/>
          <w:lang w:val="nl-NL"/>
        </w:rPr>
      </w:pPr>
      <w:r w:rsidRPr="006834A3">
        <w:rPr>
          <w:rFonts w:ascii="Times New Roman" w:hAnsi="Times New Roman"/>
          <w:lang w:val="nl-NL"/>
        </w:rPr>
        <w:t>5. Leden van het comité:</w:t>
      </w:r>
    </w:p>
    <w:p w:rsidR="00980333" w:rsidRPr="006834A3" w:rsidRDefault="006834A3">
      <w:pPr>
        <w:rPr>
          <w:rFonts w:ascii="Times New Roman" w:hAnsi="Times New Roman"/>
          <w:lang w:val="nl-NL"/>
        </w:rPr>
      </w:pPr>
      <w:r w:rsidRPr="006834A3">
        <w:rPr>
          <w:rFonts w:ascii="Times New Roman" w:hAnsi="Times New Roman"/>
          <w:lang w:val="nl-NL"/>
        </w:rPr>
        <w:t>Mutsuo Takano (hoofdredacteur van haiku tijdschrift 'Kogumaza'),</w:t>
      </w:r>
    </w:p>
    <w:p w:rsidR="00980333" w:rsidRPr="006834A3" w:rsidRDefault="006834A3">
      <w:pPr>
        <w:rPr>
          <w:rFonts w:ascii="Times New Roman" w:hAnsi="Times New Roman"/>
          <w:lang w:val="nl-NL"/>
        </w:rPr>
      </w:pPr>
      <w:r w:rsidRPr="006834A3">
        <w:rPr>
          <w:rFonts w:ascii="Times New Roman" w:hAnsi="Times New Roman"/>
          <w:lang w:val="nl-NL"/>
        </w:rPr>
        <w:t>Yasuko Tsushima (redactie-adviseur van haiku tijdschrift 'Ten-I')</w:t>
      </w:r>
    </w:p>
    <w:p w:rsidR="00980333" w:rsidRPr="006834A3" w:rsidRDefault="006834A3">
      <w:pPr>
        <w:rPr>
          <w:rFonts w:ascii="Times New Roman" w:hAnsi="Times New Roman"/>
          <w:lang w:val="nl-NL"/>
        </w:rPr>
      </w:pPr>
      <w:r w:rsidRPr="006834A3">
        <w:rPr>
          <w:rFonts w:ascii="Times New Roman" w:hAnsi="Times New Roman"/>
          <w:lang w:val="nl-NL"/>
        </w:rPr>
        <w:t xml:space="preserve">6. Deadline: 12 januari 2016, te sturen naar: </w:t>
      </w:r>
      <w:hyperlink r:id="rId4">
        <w:r w:rsidRPr="006834A3">
          <w:rPr>
            <w:rStyle w:val="InternetLink"/>
            <w:rFonts w:ascii="Times New Roman" w:hAnsi="Times New Roman"/>
            <w:lang w:val="nl-NL"/>
          </w:rPr>
          <w:t>kamakura.hasekura@gmail.com</w:t>
        </w:r>
      </w:hyperlink>
      <w:r w:rsidRPr="006834A3">
        <w:rPr>
          <w:rFonts w:ascii="Times New Roman" w:hAnsi="Times New Roman"/>
          <w:lang w:val="nl-NL"/>
        </w:rPr>
        <w:t xml:space="preserve"> </w:t>
      </w:r>
    </w:p>
    <w:p w:rsidR="00980333" w:rsidRPr="006834A3" w:rsidRDefault="006834A3">
      <w:pPr>
        <w:rPr>
          <w:rFonts w:ascii="Times New Roman" w:hAnsi="Times New Roman"/>
          <w:lang w:val="nl-NL"/>
        </w:rPr>
      </w:pPr>
      <w:r w:rsidRPr="006834A3">
        <w:rPr>
          <w:rFonts w:ascii="Times New Roman" w:hAnsi="Times New Roman"/>
          <w:lang w:val="nl-NL"/>
        </w:rPr>
        <w:t>7. Deelname: Deelnemers kunnen drie haiku inzenden. Deelname is gratis.</w:t>
      </w:r>
    </w:p>
    <w:p w:rsidR="00980333" w:rsidRPr="006834A3" w:rsidRDefault="006834A3">
      <w:pPr>
        <w:rPr>
          <w:rFonts w:ascii="Times New Roman" w:hAnsi="Times New Roman"/>
          <w:lang w:val="nl-NL"/>
        </w:rPr>
      </w:pPr>
      <w:r w:rsidRPr="006834A3">
        <w:rPr>
          <w:rFonts w:ascii="Times New Roman" w:hAnsi="Times New Roman"/>
          <w:lang w:val="nl-NL"/>
        </w:rPr>
        <w:t>8. Talen: Nederlands, Engels, Italiaans, Spaans, Frans, Roemeens of andere talen die worden gesproken in Europa.</w:t>
      </w:r>
    </w:p>
    <w:p w:rsidR="00980333" w:rsidRPr="006834A3" w:rsidRDefault="006834A3">
      <w:pPr>
        <w:rPr>
          <w:rFonts w:ascii="Times New Roman" w:hAnsi="Times New Roman"/>
          <w:lang w:val="nl-NL"/>
        </w:rPr>
      </w:pPr>
      <w:r w:rsidRPr="006834A3">
        <w:rPr>
          <w:rFonts w:ascii="Times New Roman" w:hAnsi="Times New Roman"/>
          <w:lang w:val="nl-NL"/>
        </w:rPr>
        <w:t>Gelieve naam / adres / land / man of vrouw / leeftijd / en e-mail adres in uw e-mail te vermelden.</w:t>
      </w:r>
    </w:p>
    <w:p w:rsidR="00980333" w:rsidRPr="006834A3" w:rsidRDefault="006834A3">
      <w:pPr>
        <w:rPr>
          <w:rFonts w:ascii="Times New Roman" w:hAnsi="Times New Roman"/>
          <w:lang w:val="nl-NL"/>
        </w:rPr>
      </w:pPr>
      <w:r w:rsidRPr="006834A3">
        <w:rPr>
          <w:rFonts w:ascii="Times New Roman" w:hAnsi="Times New Roman"/>
          <w:lang w:val="nl-NL"/>
        </w:rPr>
        <w:t>9. De Award wordt georganiseerd door het Kamakura Kyoshi Tatsuko Memorial Museum met medewerking van de Haiku International Association, 'Ten-I', 'Kogumaza' en 'Tamamo.'</w:t>
      </w:r>
    </w:p>
    <w:p w:rsidR="00980333" w:rsidRPr="006834A3" w:rsidRDefault="006834A3">
      <w:pPr>
        <w:rPr>
          <w:rFonts w:ascii="Times New Roman" w:hAnsi="Times New Roman"/>
          <w:lang w:val="nl-NL"/>
        </w:rPr>
      </w:pPr>
      <w:r w:rsidRPr="006834A3">
        <w:rPr>
          <w:rFonts w:ascii="Times New Roman" w:hAnsi="Times New Roman"/>
          <w:lang w:val="nl-NL"/>
        </w:rPr>
        <w:t>10. Meer informatie: gaarne alle vragen richten aan Hana Fujimoto, lid van het vertaal-comité van de Award, op: fujimoto@haiku-hia.com.</w:t>
      </w:r>
    </w:p>
    <w:sectPr w:rsidR="00980333" w:rsidRPr="006834A3">
      <w:pgSz w:w="12240" w:h="15840"/>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33"/>
    <w:rsid w:val="006834A3"/>
    <w:rsid w:val="00980333"/>
    <w:rsid w:val="00A63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3CB058-6FB4-456D-9D29-B817DFDA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EastAsia"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pPr>
      <w:widowControl w:val="0"/>
      <w:suppressAutoHyphens/>
    </w:pPr>
    <w:rPr>
      <w:rFonts w:eastAsia="Droid Sans Fallback"/>
      <w:color w:val="00000A"/>
    </w:rPr>
  </w:style>
  <w:style w:type="paragraph" w:styleId="Kop1">
    <w:name w:val="heading 1"/>
    <w:basedOn w:val="Heading"/>
    <w:pPr>
      <w:outlineLvl w:val="0"/>
    </w:pPr>
    <w:rPr>
      <w:rFonts w:ascii="Liberation Serif" w:hAnsi="Liberation Serif"/>
      <w:b/>
      <w:bCs/>
      <w:sz w:val="48"/>
      <w:szCs w:val="48"/>
    </w:rPr>
  </w:style>
  <w:style w:type="paragraph" w:styleId="Kop2">
    <w:name w:val="heading 2"/>
    <w:basedOn w:val="Heading"/>
    <w:pPr>
      <w:outlineLvl w:val="1"/>
    </w:pPr>
  </w:style>
  <w:style w:type="paragraph" w:styleId="Kop3">
    <w:name w:val="heading 3"/>
    <w:basedOn w:val="Heading"/>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StrongEmphasis">
    <w:name w:val="Strong Emphasis"/>
    <w:rPr>
      <w:b/>
      <w:bCs/>
    </w:rPr>
  </w:style>
  <w:style w:type="character" w:customStyle="1" w:styleId="InternetLink">
    <w:name w:val="Internet Link"/>
    <w:rPr>
      <w:color w:val="000080"/>
      <w:u w:val="single"/>
    </w:rPr>
  </w:style>
  <w:style w:type="paragraph" w:customStyle="1" w:styleId="Heading">
    <w:name w:val="Heading"/>
    <w:basedOn w:val="Standaard"/>
    <w:next w:val="TextBody"/>
    <w:pPr>
      <w:keepNext/>
      <w:spacing w:before="240" w:after="120"/>
    </w:pPr>
    <w:rPr>
      <w:rFonts w:ascii="Liberation Sans" w:hAnsi="Liberation Sans"/>
      <w:sz w:val="28"/>
      <w:szCs w:val="28"/>
    </w:rPr>
  </w:style>
  <w:style w:type="paragraph" w:customStyle="1" w:styleId="TextBody">
    <w:name w:val="Text Body"/>
    <w:basedOn w:val="Standaard"/>
    <w:pPr>
      <w:spacing w:after="140" w:line="288" w:lineRule="auto"/>
    </w:pPr>
  </w:style>
  <w:style w:type="paragraph" w:styleId="Lijst">
    <w:name w:val="List"/>
    <w:basedOn w:val="TextBody"/>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paragraph" w:customStyle="1" w:styleId="Quotations">
    <w:name w:val="Quotations"/>
    <w:basedOn w:val="Standaard"/>
  </w:style>
  <w:style w:type="paragraph" w:styleId="Titel">
    <w:name w:val="Title"/>
    <w:basedOn w:val="Heading"/>
  </w:style>
  <w:style w:type="paragraph" w:styleId="Ondertitel">
    <w:name w:val="Subtitle"/>
    <w:basedOn w:val="Heading"/>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makura.hasekura@gmail.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2266</Characters>
  <Application>Microsoft Office Word</Application>
  <DocSecurity>0</DocSecurity>
  <Lines>18</Lines>
  <Paragraphs>5</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yomi</dc:creator>
  <cp:lastModifiedBy>Arie de Kluijver</cp:lastModifiedBy>
  <cp:revision>2</cp:revision>
  <cp:lastPrinted>2015-12-03T10:45:00Z</cp:lastPrinted>
  <dcterms:created xsi:type="dcterms:W3CDTF">2015-12-10T18:10:00Z</dcterms:created>
  <dcterms:modified xsi:type="dcterms:W3CDTF">2015-12-10T18:10:00Z</dcterms:modified>
  <dc:language>en-US</dc:language>
</cp:coreProperties>
</file>